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65A538" w14:textId="77777777" w:rsidR="00B96407" w:rsidRPr="00B96407" w:rsidRDefault="002B2FC9" w:rsidP="00601BB5">
      <w:pPr>
        <w:shd w:val="clear" w:color="auto" w:fill="FFFFFF"/>
        <w:rPr>
          <w:rFonts w:ascii="Segoe UI" w:hAnsi="Segoe UI" w:cs="Segoe UI"/>
          <w:color w:val="333333"/>
          <w:spacing w:val="45"/>
          <w:sz w:val="18"/>
        </w:rPr>
      </w:pPr>
      <w:hyperlink r:id="rId7" w:history="1">
        <w:r w:rsidR="00B96407" w:rsidRPr="00B96407">
          <w:rPr>
            <w:rFonts w:ascii="Segoe UI" w:hAnsi="Segoe UI" w:cs="Segoe UI"/>
            <w:color w:val="AAAAAA"/>
            <w:spacing w:val="45"/>
            <w:sz w:val="48"/>
            <w:szCs w:val="54"/>
          </w:rPr>
          <w:t>BUXTON COLLECTION</w:t>
        </w:r>
      </w:hyperlink>
    </w:p>
    <w:p w14:paraId="4B65A539" w14:textId="77777777" w:rsidR="00B96407" w:rsidRPr="00601BB5" w:rsidRDefault="002B2FC9" w:rsidP="00601BB5">
      <w:pPr>
        <w:pBdr>
          <w:top w:val="single" w:sz="2" w:space="6" w:color="auto"/>
          <w:bottom w:val="single" w:sz="2" w:space="6" w:color="auto"/>
        </w:pBdr>
        <w:rPr>
          <w:rFonts w:ascii="Segoe UI Light" w:hAnsi="Segoe UI Light" w:cs="Segoe UI Light"/>
          <w:color w:val="0D0D0D" w:themeColor="text1" w:themeTint="F2"/>
          <w:szCs w:val="23"/>
        </w:rPr>
      </w:pPr>
      <w:hyperlink r:id="rId8" w:history="1">
        <w:r w:rsidR="00B96407" w:rsidRPr="00601BB5">
          <w:rPr>
            <w:rStyle w:val="Hyperlink"/>
            <w:rFonts w:ascii="Segoe UI Light" w:hAnsi="Segoe UI Light" w:cs="Segoe UI Light"/>
            <w:color w:val="0D0D0D" w:themeColor="text1" w:themeTint="F2"/>
            <w:szCs w:val="23"/>
            <w:u w:val="none"/>
          </w:rPr>
          <w:t>home</w:t>
        </w:r>
      </w:hyperlink>
      <w:r w:rsidR="006A3A05" w:rsidRPr="00601BB5">
        <w:rPr>
          <w:rFonts w:ascii="Segoe UI Light" w:hAnsi="Segoe UI Light" w:cs="Segoe UI Light"/>
          <w:color w:val="0D0D0D" w:themeColor="text1" w:themeTint="F2"/>
          <w:szCs w:val="23"/>
        </w:rPr>
        <w:t xml:space="preserve">  </w:t>
      </w:r>
      <w:r w:rsidR="00B96407" w:rsidRPr="00601BB5">
        <w:rPr>
          <w:rFonts w:ascii="Segoe UI Light" w:hAnsi="Segoe UI Light" w:cs="Segoe UI Light"/>
          <w:color w:val="0D0D0D" w:themeColor="text1" w:themeTint="F2"/>
          <w:szCs w:val="23"/>
        </w:rPr>
        <w:t xml:space="preserve"> </w:t>
      </w:r>
      <w:r w:rsidR="00B96407" w:rsidRPr="00601BB5">
        <w:rPr>
          <w:rStyle w:val="navspan1"/>
          <w:rFonts w:ascii="Segoe UI Light" w:hAnsi="Segoe UI Light" w:cs="Segoe UI Light"/>
          <w:color w:val="0D0D0D" w:themeColor="text1" w:themeTint="F2"/>
          <w:szCs w:val="23"/>
        </w:rPr>
        <w:t>|</w:t>
      </w:r>
      <w:r w:rsidR="00B96407" w:rsidRPr="00601BB5">
        <w:rPr>
          <w:rFonts w:ascii="Segoe UI Light" w:hAnsi="Segoe UI Light" w:cs="Segoe UI Light"/>
          <w:color w:val="0D0D0D" w:themeColor="text1" w:themeTint="F2"/>
          <w:szCs w:val="23"/>
        </w:rPr>
        <w:t xml:space="preserve"> </w:t>
      </w:r>
      <w:r w:rsidR="006A3A05" w:rsidRPr="00601BB5">
        <w:rPr>
          <w:rFonts w:ascii="Segoe UI Light" w:hAnsi="Segoe UI Light" w:cs="Segoe UI Light"/>
          <w:color w:val="0D0D0D" w:themeColor="text1" w:themeTint="F2"/>
          <w:szCs w:val="23"/>
        </w:rPr>
        <w:t xml:space="preserve">  </w:t>
      </w:r>
      <w:hyperlink r:id="rId9" w:history="1">
        <w:r w:rsidR="00B96407" w:rsidRPr="00601BB5">
          <w:rPr>
            <w:rStyle w:val="Hyperlink"/>
            <w:rFonts w:ascii="Segoe UI Light" w:hAnsi="Segoe UI Light" w:cs="Segoe UI Light"/>
            <w:color w:val="0D0D0D" w:themeColor="text1" w:themeTint="F2"/>
            <w:szCs w:val="23"/>
            <w:u w:val="none"/>
          </w:rPr>
          <w:t>explore</w:t>
        </w:r>
      </w:hyperlink>
      <w:r w:rsidR="006A3A05" w:rsidRPr="00601BB5">
        <w:rPr>
          <w:rFonts w:ascii="Segoe UI Light" w:hAnsi="Segoe UI Light" w:cs="Segoe UI Light"/>
          <w:color w:val="0D0D0D" w:themeColor="text1" w:themeTint="F2"/>
          <w:szCs w:val="23"/>
        </w:rPr>
        <w:t xml:space="preserve">  </w:t>
      </w:r>
      <w:r w:rsidR="00B96407" w:rsidRPr="00601BB5">
        <w:rPr>
          <w:rFonts w:ascii="Segoe UI Light" w:hAnsi="Segoe UI Light" w:cs="Segoe UI Light"/>
          <w:color w:val="0D0D0D" w:themeColor="text1" w:themeTint="F2"/>
          <w:szCs w:val="23"/>
        </w:rPr>
        <w:t xml:space="preserve"> </w:t>
      </w:r>
      <w:r w:rsidR="00B96407" w:rsidRPr="00601BB5">
        <w:rPr>
          <w:rStyle w:val="navspan1"/>
          <w:rFonts w:ascii="Segoe UI Light" w:hAnsi="Segoe UI Light" w:cs="Segoe UI Light"/>
          <w:color w:val="0D0D0D" w:themeColor="text1" w:themeTint="F2"/>
          <w:szCs w:val="23"/>
        </w:rPr>
        <w:t>|</w:t>
      </w:r>
      <w:r w:rsidR="00B96407" w:rsidRPr="00601BB5">
        <w:rPr>
          <w:rFonts w:ascii="Segoe UI Light" w:hAnsi="Segoe UI Light" w:cs="Segoe UI Light"/>
          <w:color w:val="0D0D0D" w:themeColor="text1" w:themeTint="F2"/>
          <w:szCs w:val="23"/>
        </w:rPr>
        <w:t xml:space="preserve"> </w:t>
      </w:r>
      <w:r w:rsidR="006A3A05" w:rsidRPr="00601BB5">
        <w:rPr>
          <w:rFonts w:ascii="Segoe UI Light" w:hAnsi="Segoe UI Light" w:cs="Segoe UI Light"/>
          <w:color w:val="0D0D0D" w:themeColor="text1" w:themeTint="F2"/>
          <w:szCs w:val="23"/>
        </w:rPr>
        <w:t xml:space="preserve">  </w:t>
      </w:r>
      <w:hyperlink r:id="rId10" w:history="1">
        <w:r w:rsidR="00B96407" w:rsidRPr="00601BB5">
          <w:rPr>
            <w:rStyle w:val="Hyperlink"/>
            <w:rFonts w:ascii="Segoe UI Light" w:hAnsi="Segoe UI Light" w:cs="Segoe UI Light"/>
            <w:color w:val="0D0D0D" w:themeColor="text1" w:themeTint="F2"/>
            <w:szCs w:val="23"/>
            <w:u w:val="none"/>
          </w:rPr>
          <w:t>about</w:t>
        </w:r>
      </w:hyperlink>
      <w:r w:rsidR="006A3A05" w:rsidRPr="00601BB5">
        <w:rPr>
          <w:rFonts w:ascii="Segoe UI Light" w:hAnsi="Segoe UI Light" w:cs="Segoe UI Light"/>
          <w:color w:val="0D0D0D" w:themeColor="text1" w:themeTint="F2"/>
          <w:szCs w:val="23"/>
        </w:rPr>
        <w:t xml:space="preserve">  </w:t>
      </w:r>
      <w:r w:rsidR="00B96407" w:rsidRPr="00601BB5">
        <w:rPr>
          <w:rFonts w:ascii="Segoe UI Light" w:hAnsi="Segoe UI Light" w:cs="Segoe UI Light"/>
          <w:color w:val="0D0D0D" w:themeColor="text1" w:themeTint="F2"/>
          <w:szCs w:val="23"/>
        </w:rPr>
        <w:t xml:space="preserve"> </w:t>
      </w:r>
      <w:r w:rsidR="00B96407" w:rsidRPr="00601BB5">
        <w:rPr>
          <w:rStyle w:val="navspan1"/>
          <w:rFonts w:ascii="Segoe UI Light" w:hAnsi="Segoe UI Light" w:cs="Segoe UI Light"/>
          <w:color w:val="0D0D0D" w:themeColor="text1" w:themeTint="F2"/>
          <w:szCs w:val="23"/>
        </w:rPr>
        <w:t>|</w:t>
      </w:r>
      <w:r w:rsidR="00B96407" w:rsidRPr="00601BB5">
        <w:rPr>
          <w:rFonts w:ascii="Segoe UI Light" w:hAnsi="Segoe UI Light" w:cs="Segoe UI Light"/>
          <w:color w:val="0D0D0D" w:themeColor="text1" w:themeTint="F2"/>
          <w:szCs w:val="23"/>
        </w:rPr>
        <w:t xml:space="preserve"> </w:t>
      </w:r>
      <w:r w:rsidR="006A3A05" w:rsidRPr="00601BB5">
        <w:rPr>
          <w:rFonts w:ascii="Segoe UI Light" w:hAnsi="Segoe UI Light" w:cs="Segoe UI Light"/>
          <w:color w:val="0D0D0D" w:themeColor="text1" w:themeTint="F2"/>
          <w:szCs w:val="23"/>
        </w:rPr>
        <w:t xml:space="preserve">  </w:t>
      </w:r>
      <w:hyperlink r:id="rId11" w:history="1">
        <w:r w:rsidR="00601BB5" w:rsidRPr="00601BB5">
          <w:rPr>
            <w:rStyle w:val="Hyperlink"/>
            <w:rFonts w:ascii="Segoe UI Light" w:hAnsi="Segoe UI Light" w:cs="Segoe UI Light"/>
            <w:color w:val="0D0D0D" w:themeColor="text1" w:themeTint="F2"/>
            <w:szCs w:val="23"/>
            <w:u w:val="none"/>
          </w:rPr>
          <w:t>acknowledgments</w:t>
        </w:r>
      </w:hyperlink>
      <w:r w:rsidR="006A3A05" w:rsidRPr="00601BB5">
        <w:rPr>
          <w:rFonts w:ascii="Segoe UI Light" w:hAnsi="Segoe UI Light" w:cs="Segoe UI Light"/>
          <w:color w:val="0D0D0D" w:themeColor="text1" w:themeTint="F2"/>
          <w:szCs w:val="23"/>
        </w:rPr>
        <w:t xml:space="preserve">  </w:t>
      </w:r>
      <w:r w:rsidR="00B96407" w:rsidRPr="00601BB5">
        <w:rPr>
          <w:rFonts w:ascii="Segoe UI Light" w:hAnsi="Segoe UI Light" w:cs="Segoe UI Light"/>
          <w:color w:val="0D0D0D" w:themeColor="text1" w:themeTint="F2"/>
          <w:szCs w:val="23"/>
        </w:rPr>
        <w:t xml:space="preserve"> </w:t>
      </w:r>
      <w:r w:rsidR="00B96407" w:rsidRPr="00601BB5">
        <w:rPr>
          <w:rStyle w:val="navspan1"/>
          <w:rFonts w:ascii="Segoe UI Light" w:hAnsi="Segoe UI Light" w:cs="Segoe UI Light"/>
          <w:color w:val="0D0D0D" w:themeColor="text1" w:themeTint="F2"/>
          <w:szCs w:val="23"/>
        </w:rPr>
        <w:t>|</w:t>
      </w:r>
      <w:r w:rsidR="00B96407" w:rsidRPr="00601BB5">
        <w:rPr>
          <w:rFonts w:ascii="Segoe UI Light" w:hAnsi="Segoe UI Light" w:cs="Segoe UI Light"/>
          <w:color w:val="0D0D0D" w:themeColor="text1" w:themeTint="F2"/>
          <w:szCs w:val="23"/>
        </w:rPr>
        <w:t xml:space="preserve"> </w:t>
      </w:r>
      <w:r w:rsidR="006A3A05" w:rsidRPr="00601BB5">
        <w:rPr>
          <w:rFonts w:ascii="Segoe UI Light" w:hAnsi="Segoe UI Light" w:cs="Segoe UI Light"/>
          <w:color w:val="0D0D0D" w:themeColor="text1" w:themeTint="F2"/>
          <w:szCs w:val="23"/>
        </w:rPr>
        <w:t xml:space="preserve">  </w:t>
      </w:r>
      <w:hyperlink r:id="rId12" w:history="1">
        <w:r w:rsidR="00B96407" w:rsidRPr="00601BB5">
          <w:rPr>
            <w:rStyle w:val="Hyperlink"/>
            <w:rFonts w:ascii="Segoe UI Light" w:hAnsi="Segoe UI Light" w:cs="Segoe UI Light"/>
            <w:color w:val="0D0D0D" w:themeColor="text1" w:themeTint="F2"/>
            <w:szCs w:val="23"/>
            <w:u w:val="none"/>
          </w:rPr>
          <w:t>contact</w:t>
        </w:r>
      </w:hyperlink>
    </w:p>
    <w:p w14:paraId="4B65A53A" w14:textId="77777777" w:rsidR="00B96407" w:rsidRDefault="00B96407" w:rsidP="00B96407">
      <w:pPr>
        <w:rPr>
          <w:rFonts w:ascii="Segoe UI" w:hAnsi="Segoe UI" w:cs="Segoe UI"/>
          <w:color w:val="333333"/>
          <w:sz w:val="23"/>
          <w:szCs w:val="23"/>
        </w:rPr>
      </w:pPr>
    </w:p>
    <w:p w14:paraId="4B65A53B" w14:textId="77777777" w:rsidR="00E649CC" w:rsidRDefault="00775DC9" w:rsidP="00601BB5">
      <w:pPr>
        <w:pBdr>
          <w:bottom w:val="single" w:sz="2" w:space="4" w:color="auto"/>
        </w:pBdr>
        <w:rPr>
          <w:rFonts w:ascii="Segoe UI Light" w:hAnsi="Segoe UI Light" w:cs="Segoe UI Light"/>
          <w:b/>
          <w:color w:val="333333"/>
          <w:sz w:val="48"/>
          <w:szCs w:val="48"/>
        </w:rPr>
      </w:pPr>
      <w:r>
        <w:rPr>
          <w:rFonts w:ascii="Segoe UI Light" w:hAnsi="Segoe UI Light" w:cs="Segoe UI Light"/>
          <w:b/>
          <w:color w:val="333333"/>
          <w:sz w:val="48"/>
          <w:szCs w:val="48"/>
        </w:rPr>
        <w:t>Xerox PARC PARCtab</w:t>
      </w:r>
    </w:p>
    <w:p w14:paraId="4B65A53C" w14:textId="77777777" w:rsidR="0093143F" w:rsidRPr="00A14C57" w:rsidRDefault="00775DC9" w:rsidP="0093143F">
      <w:pPr>
        <w:pStyle w:val="Heroimage"/>
      </w:pPr>
      <w:r>
        <w:drawing>
          <wp:inline distT="0" distB="0" distL="0" distR="0" wp14:anchorId="4B65A57B" wp14:editId="4B65A57C">
            <wp:extent cx="5943600" cy="3962400"/>
            <wp:effectExtent l="25400" t="0" r="0" b="0"/>
            <wp:docPr id="1" name="Picture 0" descr="PARCtab_1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Ctab_1013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65A53D" w14:textId="77777777" w:rsidR="00132C21" w:rsidRPr="00A14C57" w:rsidRDefault="00132C21" w:rsidP="00132C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Segoe UI Light" w:hAnsi="Segoe UI Light" w:cs="Segoe UI Light"/>
        </w:rPr>
      </w:pPr>
      <w:r w:rsidRPr="00A14C57">
        <w:rPr>
          <w:rFonts w:ascii="Segoe UI Light" w:hAnsi="Segoe UI Light" w:cs="Segoe UI Light"/>
          <w:color w:val="FF0000"/>
          <w:sz w:val="28"/>
        </w:rPr>
        <w:t>Short Description</w:t>
      </w:r>
      <w:r w:rsidRPr="00A14C57">
        <w:rPr>
          <w:rFonts w:ascii="Segoe UI Light" w:hAnsi="Segoe UI Light" w:cs="Segoe UI Light"/>
        </w:rPr>
        <w:t xml:space="preserve">: </w:t>
      </w:r>
      <w:r w:rsidR="00775DC9">
        <w:rPr>
          <w:rFonts w:ascii="Georgia" w:hAnsi="Georgia" w:cs="Segoe UI Light"/>
        </w:rPr>
        <w:t>This device is an important artifact of our early work on UbiComp at PARC.  I had the button type and position designed after trumpet valves so that the buttons could be operated by the same hand holding the device, and also be chorded if desired.</w:t>
      </w:r>
    </w:p>
    <w:p w14:paraId="4B65A53E" w14:textId="77777777" w:rsidR="00132C21" w:rsidRDefault="00132C21" w:rsidP="00DC7B6A">
      <w:pPr>
        <w:rPr>
          <w:rFonts w:ascii="Gill Sans MT" w:hAnsi="Gill Sans MT"/>
          <w:color w:val="FF0000"/>
          <w:sz w:val="32"/>
        </w:rPr>
      </w:pPr>
    </w:p>
    <w:p w14:paraId="4B65A53F" w14:textId="77777777" w:rsidR="00DC7B6A" w:rsidRPr="00B96407" w:rsidRDefault="00350E3B" w:rsidP="00DC7B6A">
      <w:pPr>
        <w:rPr>
          <w:rFonts w:ascii="Segoe UI Light" w:hAnsi="Segoe UI Light" w:cs="Segoe UI Light"/>
          <w:color w:val="FF0000"/>
          <w:sz w:val="32"/>
        </w:rPr>
      </w:pPr>
      <w:r w:rsidRPr="00B96407">
        <w:rPr>
          <w:rFonts w:ascii="Segoe UI Light" w:hAnsi="Segoe UI Light" w:cs="Segoe UI Light"/>
          <w:color w:val="FF0000"/>
          <w:sz w:val="32"/>
        </w:rPr>
        <w:t>Bill Buxton’s</w:t>
      </w:r>
      <w:r w:rsidR="008749AA" w:rsidRPr="00B96407">
        <w:rPr>
          <w:rFonts w:ascii="Segoe UI Light" w:hAnsi="Segoe UI Light" w:cs="Segoe UI Light"/>
          <w:color w:val="FF0000"/>
          <w:sz w:val="32"/>
        </w:rPr>
        <w:t xml:space="preserve"> Notes</w:t>
      </w:r>
    </w:p>
    <w:p w14:paraId="4B65A540" w14:textId="77777777" w:rsidR="003F4440" w:rsidRPr="00B96407" w:rsidRDefault="00C60273" w:rsidP="002827DC">
      <w:pPr>
        <w:rPr>
          <w:rFonts w:ascii="Segoe UI Light" w:hAnsi="Segoe UI Light" w:cs="Segoe UI Light"/>
        </w:rPr>
      </w:pPr>
      <w:r>
        <w:lastRenderedPageBreak/>
        <w:t>Put long description from web page here (note – most pages only have short description)</w:t>
      </w:r>
    </w:p>
    <w:p w14:paraId="4B65A541" w14:textId="77777777" w:rsidR="008749AA" w:rsidRPr="00B96407" w:rsidRDefault="008749AA" w:rsidP="008749AA">
      <w:pPr>
        <w:rPr>
          <w:rFonts w:ascii="Segoe UI Light" w:hAnsi="Segoe UI Light" w:cs="Segoe UI Light"/>
          <w:color w:val="FF0000"/>
          <w:sz w:val="32"/>
        </w:rPr>
      </w:pPr>
      <w:r w:rsidRPr="00B96407">
        <w:rPr>
          <w:rFonts w:ascii="Segoe UI Light" w:hAnsi="Segoe UI Light" w:cs="Segoe UI Light"/>
          <w:color w:val="FF0000"/>
          <w:sz w:val="32"/>
        </w:rPr>
        <w:t>Device Details</w:t>
      </w:r>
    </w:p>
    <w:p w14:paraId="4B65A542" w14:textId="09F83B30" w:rsidR="001B27AD" w:rsidRPr="00F2126A" w:rsidRDefault="008749AA" w:rsidP="001B27AD">
      <w:pPr>
        <w:rPr>
          <w:rFonts w:ascii="Georgia" w:hAnsi="Georgia" w:cs="Segoe UI Light"/>
          <w:color w:val="FF0000"/>
        </w:rPr>
      </w:pPr>
      <w:r w:rsidRPr="008A5ADE">
        <w:rPr>
          <w:rFonts w:ascii="Georgia" w:hAnsi="Georgia" w:cs="Segoe UI Light"/>
        </w:rPr>
        <w:t xml:space="preserve">Company:  </w:t>
      </w:r>
      <w:r w:rsidR="00F2126A">
        <w:rPr>
          <w:rFonts w:ascii="Georgia" w:hAnsi="Georgia" w:cs="Segoe UI Light"/>
        </w:rPr>
        <w:t>Xerox PARC</w:t>
      </w:r>
      <w:r w:rsidRPr="008A5ADE">
        <w:rPr>
          <w:rFonts w:ascii="Georgia" w:hAnsi="Georgia" w:cs="Segoe UI Light"/>
        </w:rPr>
        <w:t xml:space="preserve"> | Year: </w:t>
      </w:r>
      <w:r w:rsidR="00F2126A">
        <w:rPr>
          <w:rFonts w:ascii="Georgia" w:hAnsi="Georgia" w:cs="Segoe UI Light"/>
        </w:rPr>
        <w:t>1992</w:t>
      </w:r>
      <w:r w:rsidR="001B27AD" w:rsidRPr="008A5ADE">
        <w:rPr>
          <w:rFonts w:ascii="Georgia" w:hAnsi="Georgia" w:cs="Segoe UI Light"/>
        </w:rPr>
        <w:t xml:space="preserve"> | Original Price (USD):</w:t>
      </w:r>
      <w:r w:rsidR="00955F36">
        <w:rPr>
          <w:rFonts w:ascii="Georgia" w:hAnsi="Georgia" w:cs="Segoe UI Light"/>
        </w:rPr>
        <w:t xml:space="preserve"> </w:t>
      </w:r>
      <w:r w:rsidR="002B2FC9" w:rsidRPr="002B2FC9">
        <w:rPr>
          <w:rFonts w:ascii="Georgia" w:hAnsi="Georgia" w:cs="Segoe UI Light"/>
          <w:color w:val="000000" w:themeColor="text1"/>
        </w:rPr>
        <w:t>NFS</w:t>
      </w:r>
    </w:p>
    <w:p w14:paraId="4B65A543" w14:textId="77777777" w:rsidR="00C95F22" w:rsidRPr="00B96407" w:rsidRDefault="00C95F22" w:rsidP="00B33210">
      <w:pPr>
        <w:rPr>
          <w:rFonts w:ascii="Segoe UI Light" w:hAnsi="Segoe UI Light" w:cs="Segoe UI Light"/>
        </w:rPr>
      </w:pPr>
    </w:p>
    <w:p w14:paraId="4B65A544" w14:textId="77777777" w:rsidR="00270455" w:rsidRPr="00B96407" w:rsidRDefault="00942098" w:rsidP="00270455">
      <w:pPr>
        <w:rPr>
          <w:rFonts w:ascii="Segoe UI Light" w:hAnsi="Segoe UI Light" w:cs="Segoe UI Light"/>
          <w:color w:val="FF0000"/>
          <w:sz w:val="32"/>
        </w:rPr>
      </w:pPr>
      <w:r w:rsidRPr="00B96407">
        <w:rPr>
          <w:rFonts w:ascii="Segoe UI Light" w:hAnsi="Segoe UI Light" w:cs="Segoe UI Light"/>
          <w:color w:val="FF0000"/>
          <w:sz w:val="32"/>
        </w:rPr>
        <w:t>Links</w:t>
      </w:r>
    </w:p>
    <w:p w14:paraId="4B65A545" w14:textId="77777777" w:rsidR="00270455" w:rsidRPr="00B96407" w:rsidRDefault="00321313" w:rsidP="00D54F2F">
      <w:pPr>
        <w:pStyle w:val="ListParagraph"/>
        <w:numPr>
          <w:ilvl w:val="0"/>
          <w:numId w:val="4"/>
        </w:numPr>
        <w:rPr>
          <w:rFonts w:ascii="Segoe UI Light" w:hAnsi="Segoe UI Light" w:cs="Segoe UI Light"/>
        </w:rPr>
      </w:pPr>
      <w:r w:rsidRPr="00B96407">
        <w:rPr>
          <w:rFonts w:ascii="Segoe UI Light" w:hAnsi="Segoe UI Light" w:cs="Segoe UI Light"/>
        </w:rPr>
        <w:t xml:space="preserve"> </w:t>
      </w:r>
      <w:r w:rsidR="00D04241" w:rsidRPr="00B96407">
        <w:rPr>
          <w:rFonts w:ascii="Segoe UI Light" w:hAnsi="Segoe UI Light" w:cs="Segoe UI Light"/>
        </w:rPr>
        <w:t xml:space="preserve"> </w:t>
      </w:r>
      <w:r w:rsidR="00347B4F">
        <w:rPr>
          <w:rFonts w:ascii="Segoe UI Light" w:hAnsi="Segoe UI Light" w:cs="Segoe UI Light"/>
        </w:rPr>
        <w:t>Web link</w:t>
      </w:r>
      <w:r w:rsidR="00D54F2F">
        <w:rPr>
          <w:rFonts w:ascii="Segoe UI Light" w:hAnsi="Segoe UI Light" w:cs="Segoe UI Light"/>
        </w:rPr>
        <w:t xml:space="preserve"> </w:t>
      </w:r>
    </w:p>
    <w:p w14:paraId="4B65A546" w14:textId="77777777" w:rsidR="00270455" w:rsidRPr="00E44E32" w:rsidRDefault="00270455" w:rsidP="00E44E32">
      <w:pPr>
        <w:ind w:left="360"/>
        <w:rPr>
          <w:rFonts w:ascii="Segoe UI Light" w:hAnsi="Segoe UI Light" w:cs="Segoe UI Light"/>
        </w:rPr>
      </w:pPr>
    </w:p>
    <w:p w14:paraId="4B65A547" w14:textId="77777777" w:rsidR="00475AE2" w:rsidRDefault="002B2FC9" w:rsidP="00270455">
      <w:pPr>
        <w:pStyle w:val="ListParagraph"/>
        <w:numPr>
          <w:ilvl w:val="0"/>
          <w:numId w:val="7"/>
        </w:numPr>
        <w:rPr>
          <w:rFonts w:ascii="Segoe UI Light" w:hAnsi="Segoe UI Light" w:cs="Segoe UI Light"/>
        </w:rPr>
      </w:pPr>
      <w:hyperlink r:id="rId14" w:history="1">
        <w:r w:rsidR="00475AE2" w:rsidRPr="00475AE2">
          <w:rPr>
            <w:rStyle w:val="Hyperlink"/>
            <w:rFonts w:ascii="Segoe UI Light" w:hAnsi="Segoe UI Light" w:cs="Segoe UI Light"/>
          </w:rPr>
          <w:t>The Xerox PARCTAB</w:t>
        </w:r>
      </w:hyperlink>
    </w:p>
    <w:p w14:paraId="4B65A548" w14:textId="77777777" w:rsidR="00475AE2" w:rsidRDefault="00475AE2" w:rsidP="00475AE2">
      <w:pPr>
        <w:pStyle w:val="ListParagraph"/>
        <w:rPr>
          <w:rFonts w:ascii="Segoe UI Light" w:hAnsi="Segoe UI Light" w:cs="Segoe UI Light"/>
        </w:rPr>
      </w:pPr>
    </w:p>
    <w:p w14:paraId="4B65A549" w14:textId="77777777" w:rsidR="00E44E32" w:rsidRPr="00475AE2" w:rsidRDefault="00E44E32" w:rsidP="00475AE2">
      <w:pPr>
        <w:pStyle w:val="ListParagraph"/>
        <w:rPr>
          <w:rFonts w:ascii="Segoe UI Light" w:hAnsi="Segoe UI Light" w:cs="Segoe UI Light"/>
        </w:rPr>
      </w:pPr>
    </w:p>
    <w:p w14:paraId="4B65A54A" w14:textId="77777777" w:rsidR="00E44E32" w:rsidRDefault="00270455" w:rsidP="00E44E32">
      <w:pPr>
        <w:pStyle w:val="ListParagraph"/>
        <w:numPr>
          <w:ilvl w:val="0"/>
          <w:numId w:val="8"/>
        </w:numPr>
        <w:rPr>
          <w:rFonts w:ascii="Segoe UI Light" w:hAnsi="Segoe UI Light" w:cs="Segoe UI Light"/>
        </w:rPr>
      </w:pPr>
      <w:r w:rsidRPr="00B96407">
        <w:rPr>
          <w:rFonts w:ascii="Segoe UI Light" w:hAnsi="Segoe UI Light" w:cs="Segoe UI Light"/>
        </w:rPr>
        <w:t>powerpoint</w:t>
      </w:r>
    </w:p>
    <w:p w14:paraId="4B65A54B" w14:textId="77777777" w:rsidR="00E44E32" w:rsidRDefault="00E44E32" w:rsidP="00E44E32">
      <w:pPr>
        <w:rPr>
          <w:rFonts w:ascii="Segoe UI Light" w:hAnsi="Segoe UI Light" w:cs="Segoe UI Light"/>
        </w:rPr>
      </w:pPr>
    </w:p>
    <w:p w14:paraId="4B65A54C" w14:textId="77777777" w:rsidR="00E44E32" w:rsidRPr="00E44E32" w:rsidRDefault="00347B4F" w:rsidP="00E44E32">
      <w:pPr>
        <w:pStyle w:val="ListParagraph"/>
        <w:numPr>
          <w:ilvl w:val="0"/>
          <w:numId w:val="10"/>
        </w:numPr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>you tube link</w:t>
      </w:r>
    </w:p>
    <w:p w14:paraId="4B65A54D" w14:textId="77777777" w:rsidR="00E44E32" w:rsidRDefault="00E44E32" w:rsidP="00E44E32">
      <w:pPr>
        <w:rPr>
          <w:rFonts w:ascii="Segoe UI Light" w:hAnsi="Segoe UI Light" w:cs="Segoe UI Light"/>
        </w:rPr>
      </w:pPr>
    </w:p>
    <w:p w14:paraId="4B65A54E" w14:textId="77777777" w:rsidR="00E44E32" w:rsidRPr="00E44E32" w:rsidRDefault="00E44E32" w:rsidP="00E44E32">
      <w:pPr>
        <w:rPr>
          <w:rFonts w:ascii="Segoe UI Light" w:hAnsi="Segoe UI Light" w:cs="Segoe UI Light"/>
        </w:rPr>
      </w:pPr>
    </w:p>
    <w:p w14:paraId="4B65A54F" w14:textId="77777777" w:rsidR="00132C21" w:rsidRPr="000528E8" w:rsidRDefault="00132C21" w:rsidP="00270455">
      <w:pPr>
        <w:pStyle w:val="ListParagraph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132C21" w:rsidRPr="00572D22" w14:paraId="4B65A552" w14:textId="77777777">
        <w:tc>
          <w:tcPr>
            <w:tcW w:w="4788" w:type="dxa"/>
            <w:tcBorders>
              <w:top w:val="nil"/>
              <w:left w:val="nil"/>
              <w:right w:val="nil"/>
            </w:tcBorders>
          </w:tcPr>
          <w:p w14:paraId="4B65A550" w14:textId="77777777" w:rsidR="00132C21" w:rsidRPr="00572D22" w:rsidRDefault="00132C21" w:rsidP="005D2E33">
            <w:pPr>
              <w:rPr>
                <w:rFonts w:cstheme="minorHAnsi"/>
                <w:b/>
              </w:rPr>
            </w:pPr>
            <w:r w:rsidRPr="00572D22">
              <w:rPr>
                <w:rFonts w:cstheme="minorHAnsi"/>
                <w:b/>
              </w:rPr>
              <w:t>Image</w:t>
            </w:r>
          </w:p>
        </w:tc>
        <w:tc>
          <w:tcPr>
            <w:tcW w:w="4788" w:type="dxa"/>
            <w:tcBorders>
              <w:top w:val="nil"/>
              <w:left w:val="nil"/>
              <w:right w:val="single" w:sz="4" w:space="0" w:color="auto"/>
            </w:tcBorders>
          </w:tcPr>
          <w:p w14:paraId="4B65A551" w14:textId="77777777" w:rsidR="00132C21" w:rsidRPr="00572D22" w:rsidRDefault="00132C21" w:rsidP="005D2E33">
            <w:pPr>
              <w:rPr>
                <w:rFonts w:cstheme="minorHAnsi"/>
                <w:b/>
              </w:rPr>
            </w:pPr>
            <w:r w:rsidRPr="00572D22">
              <w:rPr>
                <w:rFonts w:cstheme="minorHAnsi"/>
                <w:b/>
              </w:rPr>
              <w:t>Caption</w:t>
            </w:r>
          </w:p>
        </w:tc>
      </w:tr>
      <w:tr w:rsidR="00132C21" w14:paraId="4B65A555" w14:textId="77777777">
        <w:tc>
          <w:tcPr>
            <w:tcW w:w="4788" w:type="dxa"/>
          </w:tcPr>
          <w:p w14:paraId="4B65A553" w14:textId="77777777" w:rsidR="00132C21" w:rsidRPr="00F2126A" w:rsidRDefault="00F2126A" w:rsidP="005D2E33">
            <w:pPr>
              <w:rPr>
                <w:rFonts w:ascii="Times New Roman" w:hAnsi="Times New Roman" w:cs="Times New Roman"/>
              </w:rPr>
            </w:pPr>
            <w:r w:rsidRPr="00F2126A">
              <w:rPr>
                <w:rFonts w:ascii="Times New Roman" w:hAnsi="Times New Roman" w:cs="Times New Roman"/>
              </w:rPr>
              <w:t>PARCtab_1.jpg</w:t>
            </w:r>
          </w:p>
        </w:tc>
        <w:tc>
          <w:tcPr>
            <w:tcW w:w="4788" w:type="dxa"/>
          </w:tcPr>
          <w:p w14:paraId="4B65A554" w14:textId="77777777" w:rsidR="00132C21" w:rsidRDefault="00132C21" w:rsidP="005D2E33">
            <w:pPr>
              <w:rPr>
                <w:rFonts w:ascii="Times New Roman" w:hAnsi="Times New Roman" w:cs="Times New Roman"/>
              </w:rPr>
            </w:pPr>
          </w:p>
        </w:tc>
      </w:tr>
      <w:tr w:rsidR="00132C21" w14:paraId="4B65A558" w14:textId="77777777">
        <w:tc>
          <w:tcPr>
            <w:tcW w:w="4788" w:type="dxa"/>
          </w:tcPr>
          <w:p w14:paraId="4B65A556" w14:textId="77777777" w:rsidR="00132C21" w:rsidRPr="00F2126A" w:rsidRDefault="00F2126A" w:rsidP="005D2E33">
            <w:pPr>
              <w:rPr>
                <w:rFonts w:ascii="Times New Roman" w:hAnsi="Times New Roman" w:cs="Times New Roman"/>
              </w:rPr>
            </w:pPr>
            <w:r w:rsidRPr="00F2126A">
              <w:rPr>
                <w:rFonts w:ascii="Times New Roman" w:hAnsi="Times New Roman" w:cs="Times New Roman"/>
              </w:rPr>
              <w:t>PARCtab_1012.JPG</w:t>
            </w:r>
          </w:p>
        </w:tc>
        <w:tc>
          <w:tcPr>
            <w:tcW w:w="4788" w:type="dxa"/>
          </w:tcPr>
          <w:p w14:paraId="4B65A557" w14:textId="77777777" w:rsidR="00132C21" w:rsidRDefault="00132C21" w:rsidP="005D2E33">
            <w:pPr>
              <w:rPr>
                <w:rFonts w:ascii="Times New Roman" w:hAnsi="Times New Roman" w:cs="Times New Roman"/>
              </w:rPr>
            </w:pPr>
          </w:p>
        </w:tc>
      </w:tr>
      <w:tr w:rsidR="00132C21" w14:paraId="4B65A55B" w14:textId="77777777">
        <w:tc>
          <w:tcPr>
            <w:tcW w:w="4788" w:type="dxa"/>
          </w:tcPr>
          <w:p w14:paraId="4B65A559" w14:textId="77777777" w:rsidR="00132C21" w:rsidRPr="00F2126A" w:rsidRDefault="00F2126A" w:rsidP="005D2E33">
            <w:pPr>
              <w:rPr>
                <w:rFonts w:ascii="Times New Roman" w:hAnsi="Times New Roman" w:cs="Times New Roman"/>
              </w:rPr>
            </w:pPr>
            <w:r w:rsidRPr="00F2126A">
              <w:rPr>
                <w:rFonts w:ascii="Times New Roman" w:hAnsi="Times New Roman" w:cs="Times New Roman"/>
              </w:rPr>
              <w:t>PARCtab_1013.JPG</w:t>
            </w:r>
          </w:p>
        </w:tc>
        <w:tc>
          <w:tcPr>
            <w:tcW w:w="4788" w:type="dxa"/>
          </w:tcPr>
          <w:p w14:paraId="4B65A55A" w14:textId="77777777" w:rsidR="00132C21" w:rsidRDefault="00132C21" w:rsidP="005D2E33">
            <w:pPr>
              <w:rPr>
                <w:rFonts w:ascii="Times New Roman" w:hAnsi="Times New Roman" w:cs="Times New Roman"/>
              </w:rPr>
            </w:pPr>
          </w:p>
        </w:tc>
      </w:tr>
      <w:tr w:rsidR="00132C21" w14:paraId="4B65A55E" w14:textId="77777777">
        <w:tc>
          <w:tcPr>
            <w:tcW w:w="4788" w:type="dxa"/>
          </w:tcPr>
          <w:p w14:paraId="4B65A55C" w14:textId="77777777" w:rsidR="00132C21" w:rsidRPr="00F2126A" w:rsidRDefault="00F2126A" w:rsidP="005D2E33">
            <w:pPr>
              <w:rPr>
                <w:rFonts w:ascii="Times New Roman" w:hAnsi="Times New Roman" w:cs="Times New Roman"/>
              </w:rPr>
            </w:pPr>
            <w:r w:rsidRPr="00F2126A">
              <w:rPr>
                <w:rFonts w:ascii="Times New Roman" w:hAnsi="Times New Roman" w:cs="Times New Roman"/>
              </w:rPr>
              <w:t>PARCtab_1992.JPG</w:t>
            </w:r>
          </w:p>
        </w:tc>
        <w:tc>
          <w:tcPr>
            <w:tcW w:w="4788" w:type="dxa"/>
          </w:tcPr>
          <w:p w14:paraId="4B65A55D" w14:textId="77777777" w:rsidR="00132C21" w:rsidRDefault="00132C21" w:rsidP="005D2E33">
            <w:pPr>
              <w:rPr>
                <w:rFonts w:ascii="Times New Roman" w:hAnsi="Times New Roman" w:cs="Times New Roman"/>
              </w:rPr>
            </w:pPr>
          </w:p>
        </w:tc>
      </w:tr>
      <w:tr w:rsidR="00132C21" w14:paraId="4B65A561" w14:textId="77777777">
        <w:tc>
          <w:tcPr>
            <w:tcW w:w="4788" w:type="dxa"/>
          </w:tcPr>
          <w:p w14:paraId="4B65A55F" w14:textId="77777777" w:rsidR="00132C21" w:rsidRPr="00F2126A" w:rsidRDefault="00F2126A" w:rsidP="005D2E33">
            <w:pPr>
              <w:rPr>
                <w:rFonts w:ascii="Times New Roman" w:hAnsi="Times New Roman" w:cs="Times New Roman"/>
              </w:rPr>
            </w:pPr>
            <w:r w:rsidRPr="00F2126A">
              <w:rPr>
                <w:rFonts w:ascii="Times New Roman" w:hAnsi="Times New Roman" w:cs="Times New Roman"/>
              </w:rPr>
              <w:t>PARCtab_Xerox_info.jpg</w:t>
            </w:r>
          </w:p>
        </w:tc>
        <w:tc>
          <w:tcPr>
            <w:tcW w:w="4788" w:type="dxa"/>
          </w:tcPr>
          <w:p w14:paraId="4B65A560" w14:textId="77777777" w:rsidR="00132C21" w:rsidRDefault="00132C21" w:rsidP="005D2E33">
            <w:pPr>
              <w:rPr>
                <w:rFonts w:ascii="Times New Roman" w:hAnsi="Times New Roman" w:cs="Times New Roman"/>
              </w:rPr>
            </w:pPr>
          </w:p>
        </w:tc>
      </w:tr>
      <w:tr w:rsidR="00132C21" w14:paraId="4B65A564" w14:textId="77777777">
        <w:tc>
          <w:tcPr>
            <w:tcW w:w="4788" w:type="dxa"/>
          </w:tcPr>
          <w:p w14:paraId="4B65A562" w14:textId="77777777" w:rsidR="00132C21" w:rsidRPr="00F2126A" w:rsidRDefault="00F2126A" w:rsidP="005D2E33">
            <w:pPr>
              <w:rPr>
                <w:rFonts w:ascii="Times New Roman" w:hAnsi="Times New Roman" w:cs="Times New Roman"/>
              </w:rPr>
            </w:pPr>
            <w:r w:rsidRPr="00F2126A">
              <w:rPr>
                <w:rFonts w:ascii="Times New Roman" w:hAnsi="Times New Roman" w:cs="Times New Roman"/>
              </w:rPr>
              <w:t>PARCtab_Xerox_unistrokes.jpg</w:t>
            </w:r>
          </w:p>
        </w:tc>
        <w:tc>
          <w:tcPr>
            <w:tcW w:w="4788" w:type="dxa"/>
          </w:tcPr>
          <w:p w14:paraId="4B65A563" w14:textId="77777777" w:rsidR="00132C21" w:rsidRDefault="00132C21" w:rsidP="005D2E33">
            <w:pPr>
              <w:rPr>
                <w:rFonts w:ascii="Times New Roman" w:hAnsi="Times New Roman" w:cs="Times New Roman"/>
              </w:rPr>
            </w:pPr>
          </w:p>
        </w:tc>
      </w:tr>
      <w:tr w:rsidR="00132C21" w14:paraId="4B65A567" w14:textId="77777777">
        <w:tc>
          <w:tcPr>
            <w:tcW w:w="4788" w:type="dxa"/>
          </w:tcPr>
          <w:p w14:paraId="4B65A565" w14:textId="77777777" w:rsidR="00132C21" w:rsidRDefault="00132C21" w:rsidP="005D2E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88" w:type="dxa"/>
          </w:tcPr>
          <w:p w14:paraId="4B65A566" w14:textId="77777777" w:rsidR="00132C21" w:rsidRDefault="00132C21" w:rsidP="00132C2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32C21" w14:paraId="4B65A56A" w14:textId="77777777">
        <w:tc>
          <w:tcPr>
            <w:tcW w:w="4788" w:type="dxa"/>
          </w:tcPr>
          <w:p w14:paraId="4B65A568" w14:textId="77777777" w:rsidR="00132C21" w:rsidRDefault="00132C21" w:rsidP="005D2E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88" w:type="dxa"/>
          </w:tcPr>
          <w:p w14:paraId="4B65A569" w14:textId="77777777" w:rsidR="00132C21" w:rsidRDefault="00132C21" w:rsidP="005D2E33">
            <w:pPr>
              <w:rPr>
                <w:rFonts w:ascii="Times New Roman" w:hAnsi="Times New Roman" w:cs="Times New Roman"/>
              </w:rPr>
            </w:pPr>
          </w:p>
        </w:tc>
      </w:tr>
      <w:tr w:rsidR="00132C21" w14:paraId="4B65A56D" w14:textId="77777777">
        <w:tc>
          <w:tcPr>
            <w:tcW w:w="4788" w:type="dxa"/>
          </w:tcPr>
          <w:p w14:paraId="4B65A56B" w14:textId="77777777" w:rsidR="00132C21" w:rsidRDefault="00132C21" w:rsidP="005D2E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88" w:type="dxa"/>
          </w:tcPr>
          <w:p w14:paraId="4B65A56C" w14:textId="77777777" w:rsidR="00132C21" w:rsidRDefault="00132C21" w:rsidP="005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See </w:t>
            </w:r>
            <w:r w:rsidR="00941DC2">
              <w:rPr>
                <w:rFonts w:ascii="Times New Roman" w:hAnsi="Times New Roman" w:cs="Times New Roman"/>
              </w:rPr>
              <w:t xml:space="preserve">the </w:t>
            </w:r>
            <w:r>
              <w:rPr>
                <w:rFonts w:ascii="Times New Roman" w:hAnsi="Times New Roman" w:cs="Times New Roman"/>
              </w:rPr>
              <w:t xml:space="preserve">link below to </w:t>
            </w:r>
            <w:r w:rsidR="00CD512D">
              <w:rPr>
                <w:rFonts w:ascii="Times New Roman" w:hAnsi="Times New Roman" w:cs="Times New Roman"/>
              </w:rPr>
              <w:t xml:space="preserve">access </w:t>
            </w:r>
            <w:r w:rsidR="00941DC2">
              <w:rPr>
                <w:rFonts w:ascii="Times New Roman" w:hAnsi="Times New Roman" w:cs="Times New Roman"/>
              </w:rPr>
              <w:t xml:space="preserve">the </w:t>
            </w:r>
            <w:r>
              <w:rPr>
                <w:rFonts w:ascii="Times New Roman" w:hAnsi="Times New Roman" w:cs="Times New Roman"/>
              </w:rPr>
              <w:t>pdf containing the full document.</w:t>
            </w:r>
          </w:p>
        </w:tc>
      </w:tr>
    </w:tbl>
    <w:p w14:paraId="4B65A56E" w14:textId="77777777" w:rsidR="00132C21" w:rsidRPr="00572D22" w:rsidRDefault="00132C21" w:rsidP="00132C21">
      <w:pPr>
        <w:rPr>
          <w:rFonts w:ascii="Times New Roman" w:hAnsi="Times New Roman" w:cs="Times New Roman"/>
        </w:rPr>
      </w:pPr>
    </w:p>
    <w:p w14:paraId="4B65A56F" w14:textId="77777777" w:rsidR="00942098" w:rsidRPr="00942098" w:rsidRDefault="00E13C63" w:rsidP="00C95F2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Degrees of Freedom</w:t>
      </w:r>
      <w:r w:rsidR="00942098">
        <w:rPr>
          <w:rFonts w:ascii="Times New Roman" w:hAnsi="Times New Roman" w:cs="Times New Roman"/>
          <w:b/>
        </w:rPr>
        <w:t>:</w:t>
      </w:r>
      <w:r w:rsidR="00942098" w:rsidRPr="00942098">
        <w:rPr>
          <w:rFonts w:ascii="Times New Roman" w:hAnsi="Times New Roman" w:cs="Times New Roman"/>
        </w:rPr>
        <w:t xml:space="preserve">  </w:t>
      </w:r>
      <w:r w:rsidR="00303290">
        <w:rPr>
          <w:rFonts w:ascii="Times New Roman" w:hAnsi="Times New Roman" w:cs="Times New Roman"/>
        </w:rPr>
        <w:t>2</w:t>
      </w:r>
    </w:p>
    <w:p w14:paraId="4B65A570" w14:textId="77777777" w:rsidR="00E77F24" w:rsidRDefault="00132C21" w:rsidP="00C95F22">
      <w:pPr>
        <w:rPr>
          <w:rFonts w:ascii="Times New Roman" w:hAnsi="Times New Roman" w:cs="Times New Roman"/>
        </w:rPr>
      </w:pPr>
      <w:r w:rsidRPr="00941DC2">
        <w:rPr>
          <w:rFonts w:ascii="Times New Roman" w:hAnsi="Times New Roman" w:cs="Times New Roman"/>
          <w:b/>
        </w:rPr>
        <w:t>Type</w:t>
      </w:r>
      <w:r w:rsidR="00941DC2" w:rsidRPr="00941DC2">
        <w:rPr>
          <w:rFonts w:ascii="Times New Roman" w:hAnsi="Times New Roman" w:cs="Times New Roman"/>
          <w:b/>
        </w:rPr>
        <w:t>(s)</w:t>
      </w:r>
      <w:r>
        <w:rPr>
          <w:rFonts w:ascii="Times New Roman" w:hAnsi="Times New Roman" w:cs="Times New Roman"/>
        </w:rPr>
        <w:t>:</w:t>
      </w:r>
      <w:r w:rsidR="00941DC2">
        <w:rPr>
          <w:rFonts w:ascii="Times New Roman" w:hAnsi="Times New Roman" w:cs="Times New Roman"/>
        </w:rPr>
        <w:t xml:space="preserve"> </w:t>
      </w:r>
      <w:r w:rsidR="00303290">
        <w:rPr>
          <w:rFonts w:ascii="Times New Roman" w:hAnsi="Times New Roman" w:cs="Times New Roman"/>
        </w:rPr>
        <w:t>Handheld, Chord Keyboard, Touch Screen, Stylus</w:t>
      </w:r>
    </w:p>
    <w:p w14:paraId="4B65A571" w14:textId="77777777" w:rsidR="00E77F24" w:rsidRDefault="00E77F24" w:rsidP="00C95F22">
      <w:pPr>
        <w:rPr>
          <w:rFonts w:ascii="Times New Roman" w:hAnsi="Times New Roman" w:cs="Times New Roman"/>
        </w:rPr>
      </w:pPr>
    </w:p>
    <w:p w14:paraId="4B65A572" w14:textId="2CEFE08B" w:rsidR="00967B9B" w:rsidRDefault="00E77F24" w:rsidP="00C95F22">
      <w:pPr>
        <w:rPr>
          <w:rFonts w:ascii="Times New Roman" w:hAnsi="Times New Roman" w:cs="Times New Roman"/>
          <w:b/>
          <w:color w:val="FF0000"/>
          <w:u w:val="single"/>
        </w:rPr>
      </w:pPr>
      <w:r w:rsidRPr="00E77F24">
        <w:rPr>
          <w:rFonts w:ascii="Times New Roman" w:hAnsi="Times New Roman" w:cs="Times New Roman"/>
          <w:b/>
          <w:color w:val="FF0000"/>
          <w:u w:val="single"/>
        </w:rPr>
        <w:t>NOTES:</w:t>
      </w:r>
      <w:r w:rsidR="002B2FC9">
        <w:rPr>
          <w:rFonts w:ascii="Times New Roman" w:hAnsi="Times New Roman" w:cs="Times New Roman"/>
          <w:b/>
          <w:color w:val="FF0000"/>
          <w:u w:val="single"/>
        </w:rPr>
        <w:t xml:space="preserve"> </w:t>
      </w:r>
    </w:p>
    <w:p w14:paraId="0985F1B7" w14:textId="45F5C6C3" w:rsidR="002B2FC9" w:rsidRPr="002B2FC9" w:rsidRDefault="002B2FC9" w:rsidP="002B2FC9">
      <w:pPr>
        <w:pStyle w:val="ListParagraph"/>
        <w:numPr>
          <w:ilvl w:val="0"/>
          <w:numId w:val="13"/>
        </w:numPr>
      </w:pPr>
      <w:r>
        <w:lastRenderedPageBreak/>
        <w:t>add image of liveboard and discuss society of appliances implications / rationale driving the design.</w:t>
      </w:r>
      <w:bookmarkStart w:id="0" w:name="_GoBack"/>
      <w:bookmarkEnd w:id="0"/>
    </w:p>
    <w:p w14:paraId="62D3A5B0" w14:textId="77777777" w:rsidR="002B2FC9" w:rsidRDefault="002B2FC9" w:rsidP="00C95F22">
      <w:pPr>
        <w:rPr>
          <w:rFonts w:ascii="Times New Roman" w:hAnsi="Times New Roman" w:cs="Times New Roman"/>
          <w:b/>
          <w:color w:val="FF0000"/>
          <w:u w:val="single"/>
        </w:rPr>
      </w:pPr>
    </w:p>
    <w:p w14:paraId="4B65A573" w14:textId="77777777" w:rsidR="00DA7D15" w:rsidRPr="00DA7D15" w:rsidRDefault="00DA7D15" w:rsidP="00DA7D1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FF0000"/>
        </w:rPr>
      </w:pPr>
      <w:r w:rsidRPr="00DA7D15">
        <w:rPr>
          <w:rFonts w:ascii="Times New Roman" w:hAnsi="Times New Roman" w:cs="Times New Roman"/>
          <w:color w:val="FF0000"/>
        </w:rPr>
        <w:t>price?</w:t>
      </w:r>
    </w:p>
    <w:p w14:paraId="4B65A574" w14:textId="77777777" w:rsidR="006264FE" w:rsidRDefault="00DA7D15" w:rsidP="00DA7D1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Do you want to crop image to remove LG watch wristband?</w:t>
      </w:r>
    </w:p>
    <w:p w14:paraId="4B65A575" w14:textId="77777777" w:rsidR="005C19AE" w:rsidRDefault="002B2FC9" w:rsidP="00DA7D1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FF0000"/>
        </w:rPr>
      </w:pPr>
      <w:hyperlink r:id="rId15" w:history="1">
        <w:r w:rsidR="005C19AE" w:rsidRPr="00044DE4">
          <w:rPr>
            <w:rStyle w:val="Hyperlink"/>
            <w:rFonts w:ascii="Times New Roman" w:hAnsi="Times New Roman" w:cs="Times New Roman"/>
          </w:rPr>
          <w:t>http://www.cs.colorado.edu/~rhan/CSCI_7143_002_Fall_2001/Papers/Want95_PARCTab.pdf</w:t>
        </w:r>
      </w:hyperlink>
    </w:p>
    <w:p w14:paraId="4B65A576" w14:textId="77777777" w:rsidR="005C19AE" w:rsidRDefault="002B2FC9" w:rsidP="00DA7D1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FF0000"/>
        </w:rPr>
      </w:pPr>
      <w:hyperlink r:id="rId16" w:history="1">
        <w:r w:rsidR="005C19AE" w:rsidRPr="00044DE4">
          <w:rPr>
            <w:rStyle w:val="Hyperlink"/>
            <w:rFonts w:ascii="Times New Roman" w:hAnsi="Times New Roman" w:cs="Times New Roman"/>
          </w:rPr>
          <w:t>http://www.roywant.com/cv/papers/pubs/1993-10%20(WWOS)%20parctab.pdf</w:t>
        </w:r>
      </w:hyperlink>
    </w:p>
    <w:p w14:paraId="4B65A577" w14:textId="77777777" w:rsidR="005C19AE" w:rsidRDefault="002B2FC9" w:rsidP="00DA7D1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FF0000"/>
        </w:rPr>
      </w:pPr>
      <w:hyperlink r:id="rId17" w:history="1">
        <w:r w:rsidR="005C19AE" w:rsidRPr="00044DE4">
          <w:rPr>
            <w:rStyle w:val="Hyperlink"/>
            <w:rFonts w:ascii="Times New Roman" w:hAnsi="Times New Roman" w:cs="Times New Roman"/>
          </w:rPr>
          <w:t>http://www.sciencephoto.com/media/349069/view</w:t>
        </w:r>
      </w:hyperlink>
    </w:p>
    <w:p w14:paraId="4B65A578" w14:textId="77777777" w:rsidR="0036214A" w:rsidRDefault="002B2FC9" w:rsidP="00DA7D1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FF0000"/>
        </w:rPr>
      </w:pPr>
      <w:hyperlink r:id="rId18" w:history="1">
        <w:r w:rsidR="0036214A" w:rsidRPr="00044DE4">
          <w:rPr>
            <w:rStyle w:val="Hyperlink"/>
            <w:rFonts w:ascii="Times New Roman" w:hAnsi="Times New Roman" w:cs="Times New Roman"/>
          </w:rPr>
          <w:t>https://cseweb.ucsd.edu/classes/sp00/cse221/reports/luc-ngu-tam-wan.pdf</w:t>
        </w:r>
      </w:hyperlink>
    </w:p>
    <w:p w14:paraId="4B65A579" w14:textId="77777777" w:rsidR="00892F9D" w:rsidRDefault="002B2FC9" w:rsidP="00DA7D1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FF0000"/>
        </w:rPr>
      </w:pPr>
      <w:hyperlink r:id="rId19" w:anchor="v=onepage&amp;q=Xerox%20PARCtab&amp;f=false" w:history="1">
        <w:r w:rsidR="00892F9D" w:rsidRPr="00044DE4">
          <w:rPr>
            <w:rStyle w:val="Hyperlink"/>
            <w:rFonts w:ascii="Times New Roman" w:hAnsi="Times New Roman" w:cs="Times New Roman"/>
          </w:rPr>
          <w:t>https://books.google.ca/books?id=c9F4ebT55DYC&amp;pg=PA80&amp;dq=Xerox+PARCtab&amp;hl=en&amp;sa=X&amp;ei=HvA3Vf6_F8WkyAT4_IDQDQ&amp;ved=0CC8Q6AEwAQ#v=onepage&amp;q=Xerox%20PARCtab&amp;f=false</w:t>
        </w:r>
      </w:hyperlink>
    </w:p>
    <w:p w14:paraId="4B65A57A" w14:textId="77777777" w:rsidR="00C95F22" w:rsidRPr="00DA7D15" w:rsidRDefault="00C95F22" w:rsidP="00DA7D1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FF0000"/>
        </w:rPr>
      </w:pPr>
    </w:p>
    <w:sectPr w:rsidR="00C95F22" w:rsidRPr="00DA7D15" w:rsidSect="006A3A05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99D6E1" w14:textId="77777777" w:rsidR="002B2FC9" w:rsidRDefault="002B2FC9" w:rsidP="002B2FC9">
      <w:pPr>
        <w:spacing w:after="0" w:line="240" w:lineRule="auto"/>
      </w:pPr>
      <w:r>
        <w:separator/>
      </w:r>
    </w:p>
  </w:endnote>
  <w:endnote w:type="continuationSeparator" w:id="0">
    <w:p w14:paraId="359A48FA" w14:textId="77777777" w:rsidR="002B2FC9" w:rsidRDefault="002B2FC9" w:rsidP="002B2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Times New Roman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Geneva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ill Sans MT">
    <w:altName w:val="Geneva"/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D49EC0" w14:textId="77777777" w:rsidR="002B2FC9" w:rsidRDefault="002B2FC9" w:rsidP="002B2FC9">
      <w:pPr>
        <w:spacing w:after="0" w:line="240" w:lineRule="auto"/>
      </w:pPr>
      <w:r>
        <w:separator/>
      </w:r>
    </w:p>
  </w:footnote>
  <w:footnote w:type="continuationSeparator" w:id="0">
    <w:p w14:paraId="65DC3C28" w14:textId="77777777" w:rsidR="002B2FC9" w:rsidRDefault="002B2FC9" w:rsidP="002B2F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Description: E:\BIBUXTON folders\My Documents\Words\input history book\Collection in production\Kensington Turbo Mouse 4\Bill Notes_files\pdf_icon.png" style="width:12pt;height:12pt;visibility:visible;mso-wrap-style:square" o:bullet="t">
        <v:imagedata r:id="rId1" o:title="pdf_icon"/>
      </v:shape>
    </w:pict>
  </w:numPicBullet>
  <w:numPicBullet w:numPicBulletId="1">
    <w:pict>
      <v:shape id="_x0000_i1027" type="#_x0000_t75" style="width:224.4pt;height:224.4pt" o:bullet="t">
        <v:imagedata r:id="rId2" o:title="internet-explorer-logo"/>
      </v:shape>
    </w:pict>
  </w:numPicBullet>
  <w:numPicBullet w:numPicBulletId="2">
    <w:pict>
      <v:shape id="_x0000_i1028" type="#_x0000_t75" style="width:191.8pt;height:191.8pt" o:bullet="t">
        <v:imagedata r:id="rId3" o:title="Powerpoint_Icon"/>
      </v:shape>
    </w:pict>
  </w:numPicBullet>
  <w:numPicBullet w:numPicBulletId="3">
    <w:pict>
      <v:shape id="_x0000_i1029" type="#_x0000_t75" style="width:467.8pt;height:467.8pt" o:bullet="t">
        <v:imagedata r:id="rId4" o:title="youtube[1]"/>
      </v:shape>
    </w:pict>
  </w:numPicBullet>
  <w:abstractNum w:abstractNumId="0" w15:restartNumberingAfterBreak="0">
    <w:nsid w:val="128D5FD5"/>
    <w:multiLevelType w:val="hybridMultilevel"/>
    <w:tmpl w:val="A8905164"/>
    <w:lvl w:ilvl="0" w:tplc="18D623D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3AF09C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048FF8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25E98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80FE8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09A64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D36D05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3A350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234229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2EA771EA"/>
    <w:multiLevelType w:val="hybridMultilevel"/>
    <w:tmpl w:val="B898356E"/>
    <w:lvl w:ilvl="0" w:tplc="764CB9F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6676AF"/>
    <w:multiLevelType w:val="hybridMultilevel"/>
    <w:tmpl w:val="DE0E74BA"/>
    <w:lvl w:ilvl="0" w:tplc="17C4131E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110A0A"/>
    <w:multiLevelType w:val="hybridMultilevel"/>
    <w:tmpl w:val="9544CE9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15CD6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E7AA76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EF670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CAE861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FFEFA0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656D6A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5266A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BF214D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3F4C0261"/>
    <w:multiLevelType w:val="hybridMultilevel"/>
    <w:tmpl w:val="6B16C3D2"/>
    <w:lvl w:ilvl="0" w:tplc="CCF69E00">
      <w:start w:val="1"/>
      <w:numFmt w:val="bullet"/>
      <w:lvlText w:val="▪"/>
      <w:lvlPicBulletId w:val="1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 w:hint="default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322C91"/>
    <w:multiLevelType w:val="hybridMultilevel"/>
    <w:tmpl w:val="E32CB4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1D3EA4"/>
    <w:multiLevelType w:val="hybridMultilevel"/>
    <w:tmpl w:val="9320A7EC"/>
    <w:lvl w:ilvl="0" w:tplc="FE383EA2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0034A"/>
    <w:multiLevelType w:val="hybridMultilevel"/>
    <w:tmpl w:val="DA940FE0"/>
    <w:lvl w:ilvl="0" w:tplc="764CB9F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4AA2C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4687D5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D9896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29C27D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A70733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E7683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EDA85D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25A8DC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5CC8234C"/>
    <w:multiLevelType w:val="hybridMultilevel"/>
    <w:tmpl w:val="87321A34"/>
    <w:lvl w:ilvl="0" w:tplc="47061F2E">
      <w:start w:val="200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E563C0"/>
    <w:multiLevelType w:val="hybridMultilevel"/>
    <w:tmpl w:val="0A8ABE90"/>
    <w:lvl w:ilvl="0" w:tplc="1DEAE88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15CD6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E7AA76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EF670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CAE861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FFEFA0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656D6A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5266A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BF214D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62D4341C"/>
    <w:multiLevelType w:val="hybridMultilevel"/>
    <w:tmpl w:val="0E9A7F24"/>
    <w:lvl w:ilvl="0" w:tplc="BFDC1644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951BC3"/>
    <w:multiLevelType w:val="hybridMultilevel"/>
    <w:tmpl w:val="5C00F0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5C432A"/>
    <w:multiLevelType w:val="hybridMultilevel"/>
    <w:tmpl w:val="B20E7808"/>
    <w:lvl w:ilvl="0" w:tplc="764CB9F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7"/>
  </w:num>
  <w:num w:numId="4">
    <w:abstractNumId w:val="0"/>
  </w:num>
  <w:num w:numId="5">
    <w:abstractNumId w:val="12"/>
  </w:num>
  <w:num w:numId="6">
    <w:abstractNumId w:val="6"/>
  </w:num>
  <w:num w:numId="7">
    <w:abstractNumId w:val="1"/>
  </w:num>
  <w:num w:numId="8">
    <w:abstractNumId w:val="10"/>
  </w:num>
  <w:num w:numId="9">
    <w:abstractNumId w:val="4"/>
  </w:num>
  <w:num w:numId="10">
    <w:abstractNumId w:val="2"/>
  </w:num>
  <w:num w:numId="11">
    <w:abstractNumId w:val="8"/>
  </w:num>
  <w:num w:numId="12">
    <w:abstractNumId w:val="1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8"/>
  <w:doNotTrackMov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1DF0"/>
    <w:rsid w:val="00033EDC"/>
    <w:rsid w:val="00046421"/>
    <w:rsid w:val="00054AD1"/>
    <w:rsid w:val="00066257"/>
    <w:rsid w:val="00084940"/>
    <w:rsid w:val="000D27AC"/>
    <w:rsid w:val="00132C21"/>
    <w:rsid w:val="00135E58"/>
    <w:rsid w:val="00137483"/>
    <w:rsid w:val="00147AB1"/>
    <w:rsid w:val="001A0F7B"/>
    <w:rsid w:val="001B27AD"/>
    <w:rsid w:val="001D557E"/>
    <w:rsid w:val="002633CF"/>
    <w:rsid w:val="00270455"/>
    <w:rsid w:val="002827DC"/>
    <w:rsid w:val="002873AF"/>
    <w:rsid w:val="002B2FC9"/>
    <w:rsid w:val="00303290"/>
    <w:rsid w:val="003043AC"/>
    <w:rsid w:val="00321313"/>
    <w:rsid w:val="0033159C"/>
    <w:rsid w:val="00347B4F"/>
    <w:rsid w:val="00350E3B"/>
    <w:rsid w:val="0036214A"/>
    <w:rsid w:val="003B3366"/>
    <w:rsid w:val="003C330A"/>
    <w:rsid w:val="003F4440"/>
    <w:rsid w:val="0044548C"/>
    <w:rsid w:val="00475AE2"/>
    <w:rsid w:val="004A0622"/>
    <w:rsid w:val="004F5AA9"/>
    <w:rsid w:val="00565AFD"/>
    <w:rsid w:val="005C19AE"/>
    <w:rsid w:val="00601BB5"/>
    <w:rsid w:val="006264FE"/>
    <w:rsid w:val="006305CB"/>
    <w:rsid w:val="006A3A05"/>
    <w:rsid w:val="006F1941"/>
    <w:rsid w:val="007229E9"/>
    <w:rsid w:val="00775DC9"/>
    <w:rsid w:val="0081642A"/>
    <w:rsid w:val="008345C8"/>
    <w:rsid w:val="00843767"/>
    <w:rsid w:val="008749AA"/>
    <w:rsid w:val="00892F9D"/>
    <w:rsid w:val="008968B3"/>
    <w:rsid w:val="008A5ADE"/>
    <w:rsid w:val="0093143F"/>
    <w:rsid w:val="00941DC2"/>
    <w:rsid w:val="00942098"/>
    <w:rsid w:val="00955F36"/>
    <w:rsid w:val="00967B9B"/>
    <w:rsid w:val="009C5616"/>
    <w:rsid w:val="00A14C57"/>
    <w:rsid w:val="00A42B86"/>
    <w:rsid w:val="00A72FC1"/>
    <w:rsid w:val="00AF1DF0"/>
    <w:rsid w:val="00B272DE"/>
    <w:rsid w:val="00B33210"/>
    <w:rsid w:val="00B34B16"/>
    <w:rsid w:val="00B43841"/>
    <w:rsid w:val="00B43D6D"/>
    <w:rsid w:val="00B61E7D"/>
    <w:rsid w:val="00B96407"/>
    <w:rsid w:val="00C1769D"/>
    <w:rsid w:val="00C60273"/>
    <w:rsid w:val="00C62848"/>
    <w:rsid w:val="00C93287"/>
    <w:rsid w:val="00C95F22"/>
    <w:rsid w:val="00CD512D"/>
    <w:rsid w:val="00D04241"/>
    <w:rsid w:val="00D54F2F"/>
    <w:rsid w:val="00DA7D15"/>
    <w:rsid w:val="00DC7B6A"/>
    <w:rsid w:val="00DE03FA"/>
    <w:rsid w:val="00DF77B6"/>
    <w:rsid w:val="00E13C63"/>
    <w:rsid w:val="00E44E32"/>
    <w:rsid w:val="00E649CC"/>
    <w:rsid w:val="00E77F24"/>
    <w:rsid w:val="00EB2880"/>
    <w:rsid w:val="00EC7D61"/>
    <w:rsid w:val="00EE428A"/>
    <w:rsid w:val="00EF2455"/>
    <w:rsid w:val="00F2126A"/>
    <w:rsid w:val="00F73450"/>
    <w:rsid w:val="00FD6381"/>
    <w:rsid w:val="00FF23C6"/>
    <w:rsid w:val="50CEC803"/>
    <w:rsid w:val="6AE1B6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65A538"/>
  <w15:docId w15:val="{8B59D750-B3D7-40C3-AD77-753C51E61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C57"/>
  </w:style>
  <w:style w:type="paragraph" w:styleId="Heading1">
    <w:name w:val="heading 1"/>
    <w:basedOn w:val="Normal"/>
    <w:next w:val="Normal"/>
    <w:link w:val="Heading1Char"/>
    <w:uiPriority w:val="9"/>
    <w:qFormat/>
    <w:rsid w:val="003043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749A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28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84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345C8"/>
    <w:pPr>
      <w:ind w:left="720"/>
      <w:contextualSpacing/>
    </w:pPr>
  </w:style>
  <w:style w:type="table" w:styleId="TableGrid">
    <w:name w:val="Table Grid"/>
    <w:basedOn w:val="TableNormal"/>
    <w:uiPriority w:val="59"/>
    <w:rsid w:val="00132C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043A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vspan1">
    <w:name w:val="navspan1"/>
    <w:basedOn w:val="DefaultParagraphFont"/>
    <w:rsid w:val="00B96407"/>
    <w:rPr>
      <w:color w:val="CCCCCC"/>
    </w:rPr>
  </w:style>
  <w:style w:type="paragraph" w:customStyle="1" w:styleId="Heroimage">
    <w:name w:val="Hero image"/>
    <w:basedOn w:val="Normal"/>
    <w:autoRedefine/>
    <w:qFormat/>
    <w:rsid w:val="00084940"/>
    <w:pPr>
      <w:pBdr>
        <w:bottom w:val="single" w:sz="2" w:space="25" w:color="auto"/>
      </w:pBdr>
      <w:spacing w:before="360" w:after="600"/>
      <w:jc w:val="center"/>
    </w:pPr>
    <w:rPr>
      <w:rFonts w:ascii="Helvetica" w:hAnsi="Helvetica" w:cs="Arial"/>
      <w:noProof/>
      <w:color w:val="333333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278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4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37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56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899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06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215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0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92407">
              <w:marLeft w:val="0"/>
              <w:marRight w:val="0"/>
              <w:marTop w:val="0"/>
              <w:marBottom w:val="0"/>
              <w:divBdr>
                <w:top w:val="single" w:sz="6" w:space="0" w:color="EEEEE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112678">
                  <w:marLeft w:val="225"/>
                  <w:marRight w:val="225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7" w:color="DDDDDD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61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23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98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90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7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680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search.microsoft.com/en-us/um/people/bibuxton/buxtoncollection/default.aspx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s://cseweb.ucsd.edu/classes/sp00/cse221/reports/luc-ngu-tam-wan.pdf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research.microsoft.com/en-us/um/people/bibuxton/buxtoncollection/default.aspx" TargetMode="External"/><Relationship Id="rId12" Type="http://schemas.openxmlformats.org/officeDocument/2006/relationships/hyperlink" Target="http://research.microsoft.com/en-us/um/people/bibuxton/buxtoncollection/contact.aspx" TargetMode="External"/><Relationship Id="rId17" Type="http://schemas.openxmlformats.org/officeDocument/2006/relationships/hyperlink" Target="http://www.sciencephoto.com/media/349069/view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roywant.com/cv/papers/pubs/1993-10%20(WWOS)%20parctab.pdf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research.microsoft.com/en-us/um/people/bibuxton/buxtoncollection/acknowledgements.aspx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cs.colorado.edu/~rhan/CSCI_7143_002_Fall_2001/Papers/Want95_PARCTab.pdf" TargetMode="External"/><Relationship Id="rId10" Type="http://schemas.openxmlformats.org/officeDocument/2006/relationships/hyperlink" Target="http://research.microsoft.com/en-us/um/people/bibuxton/buxtoncollection/about.aspx" TargetMode="External"/><Relationship Id="rId19" Type="http://schemas.openxmlformats.org/officeDocument/2006/relationships/hyperlink" Target="https://books.google.ca/books?id=c9F4ebT55DYC&amp;pg=PA80&amp;dq=Xerox+PARCtab&amp;hl=en&amp;sa=X&amp;ei=HvA3Vf6_F8WkyAT4_IDQDQ&amp;ved=0CC8Q6AEwA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esearch.microsoft.com/en-us/um/people/bibuxton/buxtoncollection/browse.aspx" TargetMode="External"/><Relationship Id="rId14" Type="http://schemas.openxmlformats.org/officeDocument/2006/relationships/hyperlink" Target="PARCtab_Xerox_info.pdf" TargetMode="Externa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402</Words>
  <Characters>2298</Characters>
  <Application>Microsoft Office Word</Application>
  <DocSecurity>0</DocSecurity>
  <Lines>19</Lines>
  <Paragraphs>5</Paragraphs>
  <ScaleCrop>false</ScaleCrop>
  <Company>Microsoft Corporation</Company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 Buxton</dc:creator>
  <cp:lastModifiedBy>Bill Buxton</cp:lastModifiedBy>
  <cp:revision>13</cp:revision>
  <dcterms:created xsi:type="dcterms:W3CDTF">2015-04-22T18:51:00Z</dcterms:created>
  <dcterms:modified xsi:type="dcterms:W3CDTF">2019-06-07T02:58:00Z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2aa342-8706-4288-bd11-ebb85995028c_Enabled">
    <vt:lpwstr>True</vt:lpwstr>
  </property>
  <property fmtid="{D5CDD505-2E9C-101B-9397-08002B2CF9AE}" pid="3" name="MSIP_Label_f42aa342-8706-4288-bd11-ebb85995028c_SiteId">
    <vt:lpwstr>72f988bf-86f1-41af-91ab-2d7cd011db47</vt:lpwstr>
  </property>
  <property fmtid="{D5CDD505-2E9C-101B-9397-08002B2CF9AE}" pid="4" name="MSIP_Label_f42aa342-8706-4288-bd11-ebb85995028c_Owner">
    <vt:lpwstr>bibuxton@microsoft.com</vt:lpwstr>
  </property>
  <property fmtid="{D5CDD505-2E9C-101B-9397-08002B2CF9AE}" pid="5" name="MSIP_Label_f42aa342-8706-4288-bd11-ebb85995028c_SetDate">
    <vt:lpwstr>2019-06-07T02:58:02.7539150Z</vt:lpwstr>
  </property>
  <property fmtid="{D5CDD505-2E9C-101B-9397-08002B2CF9AE}" pid="6" name="MSIP_Label_f42aa342-8706-4288-bd11-ebb85995028c_Name">
    <vt:lpwstr>General</vt:lpwstr>
  </property>
  <property fmtid="{D5CDD505-2E9C-101B-9397-08002B2CF9AE}" pid="7" name="MSIP_Label_f42aa342-8706-4288-bd11-ebb85995028c_Application">
    <vt:lpwstr>Microsoft Azure Information Protection</vt:lpwstr>
  </property>
  <property fmtid="{D5CDD505-2E9C-101B-9397-08002B2CF9AE}" pid="8" name="MSIP_Label_f42aa342-8706-4288-bd11-ebb85995028c_ActionId">
    <vt:lpwstr>3ce0f50d-06ea-407f-a5cb-8b59da4e7bcf</vt:lpwstr>
  </property>
  <property fmtid="{D5CDD505-2E9C-101B-9397-08002B2CF9AE}" pid="9" name="MSIP_Label_f42aa342-8706-4288-bd11-ebb85995028c_Extended_MSFT_Method">
    <vt:lpwstr>Automatic</vt:lpwstr>
  </property>
  <property fmtid="{D5CDD505-2E9C-101B-9397-08002B2CF9AE}" pid="10" name="Sensitivity">
    <vt:lpwstr>General</vt:lpwstr>
  </property>
</Properties>
</file>